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58" w:rsidRDefault="00583158" w:rsidP="00A74F38">
      <w:pPr>
        <w:jc w:val="center"/>
        <w:rPr>
          <w:lang w:val="uk-UA"/>
        </w:rPr>
      </w:pPr>
      <w:r>
        <w:rPr>
          <w:lang w:val="uk-UA"/>
        </w:rPr>
        <w:t>Питання до екзамену з предмету</w:t>
      </w:r>
    </w:p>
    <w:p w:rsidR="00583158" w:rsidRDefault="00583158" w:rsidP="00A74F38">
      <w:pPr>
        <w:jc w:val="center"/>
        <w:rPr>
          <w:lang w:val="uk-UA"/>
        </w:rPr>
      </w:pPr>
      <w:r>
        <w:rPr>
          <w:lang w:val="uk-UA"/>
        </w:rPr>
        <w:t>«</w:t>
      </w:r>
      <w:r w:rsidR="00A74F38">
        <w:rPr>
          <w:lang w:val="uk-UA"/>
        </w:rPr>
        <w:t>Теорія ймовірності та математична статистика</w:t>
      </w:r>
      <w:r>
        <w:rPr>
          <w:lang w:val="uk-UA"/>
        </w:rPr>
        <w:t>»</w:t>
      </w:r>
    </w:p>
    <w:p w:rsidR="00225862" w:rsidRPr="00F84390" w:rsidRDefault="00225862" w:rsidP="00F84390">
      <w:pPr>
        <w:pStyle w:val="a3"/>
        <w:numPr>
          <w:ilvl w:val="0"/>
          <w:numId w:val="1"/>
        </w:numPr>
        <w:rPr>
          <w:lang w:val="uk-UA"/>
        </w:rPr>
      </w:pPr>
      <w:r w:rsidRPr="00F84390">
        <w:rPr>
          <w:lang w:val="uk-UA"/>
        </w:rPr>
        <w:t xml:space="preserve">Предмет теорії ймовірності . Означення випадкової події, експерименту. </w:t>
      </w:r>
    </w:p>
    <w:p w:rsidR="00225862" w:rsidRPr="00F84390" w:rsidRDefault="00225862" w:rsidP="00F84390">
      <w:pPr>
        <w:pStyle w:val="a3"/>
        <w:numPr>
          <w:ilvl w:val="0"/>
          <w:numId w:val="1"/>
        </w:numPr>
        <w:rPr>
          <w:lang w:val="uk-UA"/>
        </w:rPr>
      </w:pPr>
      <w:r w:rsidRPr="00F84390">
        <w:rPr>
          <w:lang w:val="uk-UA"/>
        </w:rPr>
        <w:t xml:space="preserve">Відносна частота появи події.  Статистичне означення ймовірності. </w:t>
      </w:r>
    </w:p>
    <w:p w:rsidR="00F84390" w:rsidRPr="00F84390" w:rsidRDefault="00225862" w:rsidP="00F84390">
      <w:pPr>
        <w:pStyle w:val="a3"/>
        <w:numPr>
          <w:ilvl w:val="0"/>
          <w:numId w:val="1"/>
        </w:numPr>
        <w:rPr>
          <w:lang w:val="uk-UA"/>
        </w:rPr>
      </w:pPr>
      <w:r w:rsidRPr="00F84390">
        <w:rPr>
          <w:lang w:val="uk-UA"/>
        </w:rPr>
        <w:t>Предмет комбінаторики. Скінченні і нескінченні множини.</w:t>
      </w:r>
    </w:p>
    <w:p w:rsidR="00225862" w:rsidRPr="00F84390" w:rsidRDefault="00225862" w:rsidP="00F84390">
      <w:pPr>
        <w:pStyle w:val="a3"/>
        <w:numPr>
          <w:ilvl w:val="0"/>
          <w:numId w:val="1"/>
        </w:numPr>
        <w:rPr>
          <w:lang w:val="uk-UA"/>
        </w:rPr>
      </w:pPr>
      <w:r w:rsidRPr="00F84390">
        <w:rPr>
          <w:lang w:val="uk-UA"/>
        </w:rPr>
        <w:t>Правила суми і добутку подій.  Впорядковані множини.</w:t>
      </w:r>
    </w:p>
    <w:p w:rsidR="00225862" w:rsidRPr="00F84390" w:rsidRDefault="00225862" w:rsidP="00F84390">
      <w:pPr>
        <w:pStyle w:val="a3"/>
        <w:numPr>
          <w:ilvl w:val="0"/>
          <w:numId w:val="1"/>
        </w:numPr>
        <w:rPr>
          <w:lang w:val="uk-UA"/>
        </w:rPr>
      </w:pPr>
      <w:r w:rsidRPr="00F84390">
        <w:rPr>
          <w:lang w:val="uk-UA"/>
        </w:rPr>
        <w:t>Розміщення, перестановки, комбінації.</w:t>
      </w:r>
    </w:p>
    <w:p w:rsidR="00225862" w:rsidRPr="00F84390" w:rsidRDefault="00225862" w:rsidP="00F84390">
      <w:pPr>
        <w:pStyle w:val="a3"/>
        <w:numPr>
          <w:ilvl w:val="0"/>
          <w:numId w:val="1"/>
        </w:numPr>
        <w:rPr>
          <w:lang w:val="uk-UA"/>
        </w:rPr>
      </w:pPr>
      <w:r w:rsidRPr="00F84390">
        <w:rPr>
          <w:lang w:val="uk-UA"/>
        </w:rPr>
        <w:t>Розміщення з повторенням, перестановки з повторенням, комбінації з повторенням.</w:t>
      </w:r>
    </w:p>
    <w:p w:rsidR="00225862" w:rsidRPr="00F84390" w:rsidRDefault="00225862" w:rsidP="00F84390">
      <w:pPr>
        <w:pStyle w:val="a3"/>
        <w:numPr>
          <w:ilvl w:val="0"/>
          <w:numId w:val="1"/>
        </w:numPr>
        <w:ind w:right="-108"/>
        <w:rPr>
          <w:lang w:val="uk-UA"/>
        </w:rPr>
      </w:pPr>
      <w:r w:rsidRPr="00F84390">
        <w:rPr>
          <w:rFonts w:eastAsia="TimesNewRomanPS-BoldMT"/>
          <w:bCs/>
          <w:lang w:val="uk-UA"/>
        </w:rPr>
        <w:t xml:space="preserve">Простір </w:t>
      </w:r>
      <w:proofErr w:type="spellStart"/>
      <w:r w:rsidRPr="00F84390">
        <w:rPr>
          <w:rFonts w:eastAsia="TimesNewRomanPS-BoldMT"/>
          <w:bCs/>
          <w:lang w:val="uk-UA"/>
        </w:rPr>
        <w:t>елементарни</w:t>
      </w:r>
      <w:r w:rsidRPr="00F84390">
        <w:rPr>
          <w:rFonts w:eastAsia="TimesNewRomanPS-BoldMT"/>
          <w:bCs/>
        </w:rPr>
        <w:t>х</w:t>
      </w:r>
      <w:proofErr w:type="spellEnd"/>
      <w:r w:rsidRPr="00F84390">
        <w:rPr>
          <w:rFonts w:eastAsia="TimesNewRomanPS-BoldMT"/>
          <w:bCs/>
        </w:rPr>
        <w:t xml:space="preserve"> </w:t>
      </w:r>
      <w:proofErr w:type="spellStart"/>
      <w:r w:rsidRPr="00F84390">
        <w:rPr>
          <w:rFonts w:eastAsia="TimesNewRomanPS-BoldMT"/>
          <w:bCs/>
        </w:rPr>
        <w:t>подій</w:t>
      </w:r>
      <w:proofErr w:type="spellEnd"/>
      <w:r w:rsidRPr="00F84390">
        <w:rPr>
          <w:rFonts w:eastAsia="TimesNewRomanPS-BoldMT"/>
          <w:bCs/>
        </w:rPr>
        <w:t xml:space="preserve">. </w:t>
      </w:r>
      <w:r w:rsidR="00F84390" w:rsidRPr="00F84390">
        <w:rPr>
          <w:rFonts w:eastAsia="TimesNewRomanPS-BoldMT"/>
          <w:bCs/>
          <w:lang w:val="uk-UA"/>
        </w:rPr>
        <w:t xml:space="preserve"> </w:t>
      </w:r>
      <w:proofErr w:type="spellStart"/>
      <w:r w:rsidRPr="00F84390">
        <w:rPr>
          <w:rFonts w:eastAsia="TimesNewRomanPS-BoldMT"/>
          <w:bCs/>
        </w:rPr>
        <w:t>Операції</w:t>
      </w:r>
      <w:proofErr w:type="spellEnd"/>
      <w:r w:rsidRPr="00F84390">
        <w:rPr>
          <w:rFonts w:eastAsia="TimesNewRomanPS-BoldMT"/>
          <w:bCs/>
        </w:rPr>
        <w:t xml:space="preserve"> над </w:t>
      </w:r>
      <w:proofErr w:type="spellStart"/>
      <w:r w:rsidRPr="00F84390">
        <w:rPr>
          <w:rFonts w:eastAsia="TimesNewRomanPS-BoldMT"/>
          <w:bCs/>
        </w:rPr>
        <w:t>випадковими</w:t>
      </w:r>
      <w:proofErr w:type="spellEnd"/>
      <w:r w:rsidRPr="00F84390">
        <w:rPr>
          <w:rFonts w:eastAsia="TimesNewRomanPS-BoldMT"/>
          <w:bCs/>
        </w:rPr>
        <w:t xml:space="preserve"> </w:t>
      </w:r>
      <w:proofErr w:type="spellStart"/>
      <w:r w:rsidRPr="00F84390">
        <w:rPr>
          <w:rFonts w:eastAsia="TimesNewRomanPS-BoldMT"/>
          <w:bCs/>
        </w:rPr>
        <w:t>подіями</w:t>
      </w:r>
      <w:proofErr w:type="spellEnd"/>
      <w:r w:rsidRPr="00F84390">
        <w:rPr>
          <w:rFonts w:eastAsia="TimesNewRomanPS-BoldMT"/>
          <w:bCs/>
          <w:lang w:val="uk-UA"/>
        </w:rPr>
        <w:t>.</w:t>
      </w:r>
    </w:p>
    <w:p w:rsidR="00822CBC" w:rsidRPr="00F84390" w:rsidRDefault="00225862" w:rsidP="00F84390">
      <w:pPr>
        <w:pStyle w:val="a3"/>
        <w:numPr>
          <w:ilvl w:val="0"/>
          <w:numId w:val="1"/>
        </w:numPr>
        <w:rPr>
          <w:rFonts w:eastAsia="TimesNewRomanPS-BoldMT"/>
          <w:bCs/>
          <w:lang w:val="uk-UA"/>
        </w:rPr>
      </w:pPr>
      <w:r w:rsidRPr="00F84390">
        <w:rPr>
          <w:rFonts w:eastAsia="TimesNewRomanPS-BoldMT"/>
          <w:bCs/>
        </w:rPr>
        <w:t xml:space="preserve">Алгебра </w:t>
      </w:r>
      <w:proofErr w:type="spellStart"/>
      <w:r w:rsidRPr="00F84390">
        <w:rPr>
          <w:rFonts w:eastAsia="TimesNewRomanPS-BoldMT"/>
          <w:bCs/>
        </w:rPr>
        <w:t>і</w:t>
      </w:r>
      <w:proofErr w:type="spellEnd"/>
      <w:r w:rsidRPr="00F84390">
        <w:rPr>
          <w:rFonts w:eastAsia="TimesNewRomanPS-BoldMT"/>
          <w:bCs/>
        </w:rPr>
        <w:t xml:space="preserve"> </w:t>
      </w:r>
      <w:proofErr w:type="gramStart"/>
      <w:r w:rsidRPr="00F84390">
        <w:rPr>
          <w:rFonts w:eastAsia="TimesNewRomanPS-BoldMT"/>
          <w:bCs/>
        </w:rPr>
        <w:t>σ-</w:t>
      </w:r>
      <w:proofErr w:type="gramEnd"/>
      <w:r w:rsidRPr="00F84390">
        <w:rPr>
          <w:rFonts w:eastAsia="TimesNewRomanPS-BoldMT"/>
          <w:bCs/>
        </w:rPr>
        <w:t xml:space="preserve">алгебра </w:t>
      </w:r>
      <w:proofErr w:type="spellStart"/>
      <w:r w:rsidRPr="00F84390">
        <w:rPr>
          <w:rFonts w:eastAsia="TimesNewRomanPS-BoldMT"/>
          <w:bCs/>
        </w:rPr>
        <w:t>подій</w:t>
      </w:r>
      <w:proofErr w:type="spellEnd"/>
      <w:r w:rsidRPr="00F84390">
        <w:rPr>
          <w:rFonts w:eastAsia="TimesNewRomanPS-BoldMT"/>
          <w:bCs/>
        </w:rPr>
        <w:t xml:space="preserve">. </w:t>
      </w:r>
    </w:p>
    <w:p w:rsidR="00225862" w:rsidRPr="00F84390" w:rsidRDefault="00225862" w:rsidP="00F84390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F84390">
        <w:rPr>
          <w:rFonts w:eastAsia="TimesNewRomanPS-BoldMT"/>
          <w:bCs/>
        </w:rPr>
        <w:t>Аксіоматичне</w:t>
      </w:r>
      <w:proofErr w:type="spellEnd"/>
      <w:r w:rsidRPr="00F84390">
        <w:rPr>
          <w:rFonts w:eastAsia="TimesNewRomanPS-BoldMT"/>
          <w:bCs/>
        </w:rPr>
        <w:t xml:space="preserve"> </w:t>
      </w:r>
      <w:proofErr w:type="spellStart"/>
      <w:r w:rsidRPr="00F84390">
        <w:rPr>
          <w:rFonts w:eastAsia="TimesNewRomanPS-BoldMT"/>
          <w:bCs/>
        </w:rPr>
        <w:t>означення</w:t>
      </w:r>
      <w:proofErr w:type="spellEnd"/>
      <w:r w:rsidRPr="00F84390">
        <w:rPr>
          <w:rFonts w:eastAsia="TimesNewRomanPS-BoldMT"/>
          <w:bCs/>
        </w:rPr>
        <w:t xml:space="preserve"> </w:t>
      </w:r>
      <w:proofErr w:type="spellStart"/>
      <w:r w:rsidRPr="00F84390">
        <w:rPr>
          <w:rFonts w:eastAsia="TimesNewRomanPS-BoldMT"/>
          <w:bCs/>
        </w:rPr>
        <w:t>ймовірності</w:t>
      </w:r>
      <w:proofErr w:type="spellEnd"/>
      <w:r w:rsidRPr="00F84390">
        <w:rPr>
          <w:rFonts w:eastAsia="TimesNewRomanPS-BoldMT"/>
          <w:bCs/>
          <w:lang w:val="uk-UA"/>
        </w:rPr>
        <w:t xml:space="preserve">. </w:t>
      </w:r>
      <w:proofErr w:type="spellStart"/>
      <w:r w:rsidRPr="00F84390">
        <w:rPr>
          <w:rFonts w:eastAsia="TimesNewRomanPS-BoldMT"/>
          <w:bCs/>
        </w:rPr>
        <w:t>Наслідки</w:t>
      </w:r>
      <w:proofErr w:type="spellEnd"/>
      <w:r w:rsidRPr="00F84390">
        <w:rPr>
          <w:rFonts w:eastAsia="TimesNewRomanPS-BoldMT"/>
          <w:bCs/>
        </w:rPr>
        <w:t xml:space="preserve"> </w:t>
      </w:r>
      <w:proofErr w:type="spellStart"/>
      <w:r w:rsidRPr="00F84390">
        <w:rPr>
          <w:rFonts w:eastAsia="TimesNewRomanPS-BoldMT"/>
          <w:bCs/>
        </w:rPr>
        <w:t>з</w:t>
      </w:r>
      <w:proofErr w:type="spellEnd"/>
      <w:r w:rsidRPr="00F84390">
        <w:rPr>
          <w:rFonts w:eastAsia="TimesNewRomanPS-BoldMT"/>
          <w:bCs/>
        </w:rPr>
        <w:t xml:space="preserve"> </w:t>
      </w:r>
      <w:proofErr w:type="spellStart"/>
      <w:r w:rsidRPr="00F84390">
        <w:rPr>
          <w:rFonts w:eastAsia="TimesNewRomanPS-BoldMT"/>
          <w:bCs/>
        </w:rPr>
        <w:t>аксіом</w:t>
      </w:r>
      <w:proofErr w:type="spellEnd"/>
      <w:r w:rsidRPr="00F84390">
        <w:rPr>
          <w:rFonts w:eastAsia="TimesNewRomanPS-BoldMT"/>
          <w:bCs/>
          <w:lang w:val="uk-UA"/>
        </w:rPr>
        <w:t>.</w:t>
      </w:r>
    </w:p>
    <w:p w:rsidR="001B68C4" w:rsidRPr="00F84390" w:rsidRDefault="00225862" w:rsidP="00F84390">
      <w:pPr>
        <w:pStyle w:val="a3"/>
        <w:numPr>
          <w:ilvl w:val="0"/>
          <w:numId w:val="1"/>
        </w:numPr>
        <w:rPr>
          <w:rFonts w:eastAsia="TimesNewRomanPS-BoldMT"/>
          <w:bCs/>
          <w:lang w:val="uk-UA"/>
        </w:rPr>
      </w:pPr>
      <w:r w:rsidRPr="00F84390">
        <w:rPr>
          <w:rFonts w:eastAsia="TimesNewRomanPS-BoldMT"/>
          <w:bCs/>
          <w:lang w:val="uk-UA"/>
        </w:rPr>
        <w:t xml:space="preserve">Класичне означення ймовірності. </w:t>
      </w:r>
      <w:r w:rsidR="001B68C4" w:rsidRPr="00F84390">
        <w:rPr>
          <w:rFonts w:eastAsia="TimesNewRomanPS-BoldMT"/>
          <w:bCs/>
          <w:lang w:val="uk-UA"/>
        </w:rPr>
        <w:t xml:space="preserve"> Приклади.</w:t>
      </w:r>
    </w:p>
    <w:p w:rsidR="00225862" w:rsidRPr="00F84390" w:rsidRDefault="00225862" w:rsidP="00F84390">
      <w:pPr>
        <w:pStyle w:val="a3"/>
        <w:numPr>
          <w:ilvl w:val="0"/>
          <w:numId w:val="1"/>
        </w:numPr>
        <w:rPr>
          <w:lang w:val="uk-UA"/>
        </w:rPr>
      </w:pPr>
      <w:r w:rsidRPr="00F84390">
        <w:rPr>
          <w:rFonts w:eastAsia="TimesNewRomanPS-BoldMT"/>
          <w:bCs/>
          <w:lang w:val="uk-UA"/>
        </w:rPr>
        <w:t>Геометричні ймовірності</w:t>
      </w:r>
      <w:r w:rsidR="001B68C4" w:rsidRPr="00F84390">
        <w:rPr>
          <w:rFonts w:eastAsia="TimesNewRomanPS-BoldMT"/>
          <w:bCs/>
          <w:lang w:val="uk-UA"/>
        </w:rPr>
        <w:t>. Приклади.</w:t>
      </w:r>
    </w:p>
    <w:p w:rsidR="001B68C4" w:rsidRPr="00F84390" w:rsidRDefault="00225862" w:rsidP="00F84390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="TimesNewRomanPS-BoldMT"/>
          <w:bCs/>
          <w:lang w:val="uk-UA"/>
        </w:rPr>
      </w:pPr>
      <w:r w:rsidRPr="00F84390">
        <w:rPr>
          <w:rFonts w:eastAsia="TimesNewRomanPS-BoldMT"/>
          <w:bCs/>
          <w:lang w:val="uk-UA"/>
        </w:rPr>
        <w:t>Умовні ймовірності</w:t>
      </w:r>
      <w:r w:rsidR="001B68C4" w:rsidRPr="00F84390">
        <w:rPr>
          <w:rFonts w:eastAsia="TimesNewRomanPS-BoldMT"/>
          <w:bCs/>
          <w:lang w:val="uk-UA"/>
        </w:rPr>
        <w:t xml:space="preserve"> та їх властивості.</w:t>
      </w:r>
    </w:p>
    <w:p w:rsidR="00225862" w:rsidRPr="00F84390" w:rsidRDefault="00225862" w:rsidP="00F84390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="TimesNewRomanPS-BoldMT"/>
          <w:bCs/>
          <w:lang w:val="uk-UA"/>
        </w:rPr>
      </w:pPr>
      <w:r w:rsidRPr="00F84390">
        <w:rPr>
          <w:rFonts w:eastAsia="TimesNewRomanPS-BoldMT"/>
          <w:bCs/>
          <w:lang w:val="uk-UA"/>
        </w:rPr>
        <w:t>Теорема множення ймовірностей.</w:t>
      </w:r>
    </w:p>
    <w:p w:rsidR="00225862" w:rsidRDefault="00225862" w:rsidP="00F84390">
      <w:pPr>
        <w:pStyle w:val="a3"/>
        <w:numPr>
          <w:ilvl w:val="0"/>
          <w:numId w:val="1"/>
        </w:numPr>
        <w:ind w:right="-108"/>
        <w:rPr>
          <w:rFonts w:eastAsia="TimesNewRomanPS-BoldMT"/>
          <w:bCs/>
          <w:lang w:val="uk-UA"/>
        </w:rPr>
      </w:pPr>
      <w:r w:rsidRPr="00F84390">
        <w:rPr>
          <w:rFonts w:eastAsia="TimesNewRomanPS-BoldMT"/>
          <w:bCs/>
          <w:lang w:val="uk-UA"/>
        </w:rPr>
        <w:t>Незалежність подій</w:t>
      </w:r>
      <w:r w:rsidR="001B68C4" w:rsidRPr="00F84390">
        <w:rPr>
          <w:rFonts w:eastAsia="TimesNewRomanPS-BoldMT"/>
          <w:bCs/>
          <w:lang w:val="uk-UA"/>
        </w:rPr>
        <w:t>. Визначення незалежної події. Властивості незалежних подій.</w:t>
      </w:r>
    </w:p>
    <w:p w:rsidR="001A1433" w:rsidRPr="00F84390" w:rsidRDefault="001A1433" w:rsidP="00F84390">
      <w:pPr>
        <w:pStyle w:val="a3"/>
        <w:numPr>
          <w:ilvl w:val="0"/>
          <w:numId w:val="1"/>
        </w:numPr>
        <w:ind w:right="-108"/>
        <w:rPr>
          <w:rFonts w:eastAsia="TimesNewRomanPS-BoldMT"/>
          <w:bCs/>
          <w:lang w:val="uk-UA"/>
        </w:rPr>
      </w:pPr>
      <w:r>
        <w:rPr>
          <w:rFonts w:eastAsia="TimesNewRomanPS-BoldMT"/>
          <w:bCs/>
          <w:lang w:val="uk-UA"/>
        </w:rPr>
        <w:t xml:space="preserve">Формула повної ймовірності. </w:t>
      </w:r>
      <w:r w:rsidRPr="00F84390">
        <w:rPr>
          <w:rFonts w:eastAsia="TimesNewRomanPS-BoldMT"/>
          <w:bCs/>
          <w:lang w:val="uk-UA"/>
        </w:rPr>
        <w:t xml:space="preserve">Формули </w:t>
      </w:r>
      <w:proofErr w:type="spellStart"/>
      <w:r w:rsidRPr="00F84390">
        <w:rPr>
          <w:rFonts w:eastAsia="TimesNewRomanPS-BoldMT"/>
          <w:bCs/>
          <w:lang w:val="uk-UA"/>
        </w:rPr>
        <w:t>Байєса</w:t>
      </w:r>
      <w:proofErr w:type="spellEnd"/>
    </w:p>
    <w:p w:rsidR="001B68C4" w:rsidRPr="00F84390" w:rsidRDefault="001B68C4" w:rsidP="00F84390">
      <w:pPr>
        <w:pStyle w:val="a3"/>
        <w:numPr>
          <w:ilvl w:val="0"/>
          <w:numId w:val="1"/>
        </w:numPr>
        <w:ind w:right="-108"/>
        <w:rPr>
          <w:rFonts w:eastAsia="TimesNewRomanPS-BoldMT"/>
          <w:bCs/>
          <w:lang w:val="uk-UA"/>
        </w:rPr>
      </w:pPr>
      <w:r w:rsidRPr="00F84390">
        <w:rPr>
          <w:rFonts w:eastAsia="TimesNewRomanPS-BoldMT"/>
          <w:bCs/>
          <w:lang w:val="uk-UA"/>
        </w:rPr>
        <w:t>Означення незалежного випробування. Послідовність незалежних випробувань</w:t>
      </w:r>
      <w:r w:rsidR="00822CBC" w:rsidRPr="00F84390">
        <w:rPr>
          <w:rFonts w:eastAsia="TimesNewRomanPS-BoldMT"/>
          <w:bCs/>
          <w:lang w:val="uk-UA"/>
        </w:rPr>
        <w:t xml:space="preserve"> за схемою Бернуллі.</w:t>
      </w:r>
    </w:p>
    <w:p w:rsidR="00822CBC" w:rsidRPr="00F84390" w:rsidRDefault="00822CBC" w:rsidP="00F84390">
      <w:pPr>
        <w:pStyle w:val="a3"/>
        <w:numPr>
          <w:ilvl w:val="0"/>
          <w:numId w:val="1"/>
        </w:numPr>
        <w:ind w:right="-108"/>
        <w:rPr>
          <w:rFonts w:eastAsia="TimesNewRomanPS-BoldMT"/>
          <w:bCs/>
          <w:lang w:val="uk-UA"/>
        </w:rPr>
      </w:pPr>
      <w:r w:rsidRPr="00F84390">
        <w:rPr>
          <w:rFonts w:eastAsia="TimesNewRomanPS-BoldMT"/>
          <w:bCs/>
          <w:lang w:val="uk-UA"/>
        </w:rPr>
        <w:t>Біномна формула Бернуллі.</w:t>
      </w:r>
      <w:r w:rsidR="00F84390" w:rsidRPr="00F84390">
        <w:rPr>
          <w:rFonts w:eastAsia="TimesNewRomanPS-BoldMT"/>
          <w:bCs/>
          <w:lang w:val="uk-UA"/>
        </w:rPr>
        <w:t xml:space="preserve"> </w:t>
      </w:r>
      <w:r w:rsidRPr="00F84390">
        <w:rPr>
          <w:rFonts w:eastAsia="TimesNewRomanPS-BoldMT"/>
          <w:bCs/>
          <w:lang w:val="uk-UA"/>
        </w:rPr>
        <w:t xml:space="preserve"> Біномний розподіл Бернуллі.</w:t>
      </w:r>
    </w:p>
    <w:p w:rsidR="00822CBC" w:rsidRPr="00F84390" w:rsidRDefault="00822CBC" w:rsidP="00F84390">
      <w:pPr>
        <w:pStyle w:val="a3"/>
        <w:numPr>
          <w:ilvl w:val="0"/>
          <w:numId w:val="1"/>
        </w:numPr>
        <w:ind w:right="-108"/>
        <w:rPr>
          <w:rFonts w:eastAsia="TimesNewRomanPS-BoldMT"/>
          <w:bCs/>
          <w:lang w:val="uk-UA"/>
        </w:rPr>
      </w:pPr>
      <w:r w:rsidRPr="00F84390">
        <w:rPr>
          <w:rFonts w:eastAsia="TimesNewRomanPS-BoldMT"/>
          <w:bCs/>
          <w:lang w:val="uk-UA"/>
        </w:rPr>
        <w:t>Найймовірніша  кількість успіхів за схемою Бернуллі.</w:t>
      </w:r>
    </w:p>
    <w:p w:rsidR="00F84390" w:rsidRDefault="00822CBC" w:rsidP="007F7FB4">
      <w:pPr>
        <w:pStyle w:val="a3"/>
        <w:numPr>
          <w:ilvl w:val="0"/>
          <w:numId w:val="1"/>
        </w:numPr>
        <w:autoSpaceDE w:val="0"/>
        <w:autoSpaceDN w:val="0"/>
        <w:adjustRightInd w:val="0"/>
        <w:ind w:right="-108"/>
        <w:rPr>
          <w:lang w:val="uk-UA"/>
        </w:rPr>
      </w:pPr>
      <w:r w:rsidRPr="00F84390">
        <w:rPr>
          <w:lang w:val="uk-UA"/>
        </w:rPr>
        <w:t>Гранична теорема Пуассона для схеми Бернуллі.</w:t>
      </w:r>
      <w:r w:rsidR="00F84390">
        <w:rPr>
          <w:lang w:val="uk-UA"/>
        </w:rPr>
        <w:t xml:space="preserve"> Умови застосування. </w:t>
      </w:r>
      <w:r w:rsidRPr="00F84390">
        <w:rPr>
          <w:lang w:val="uk-UA"/>
        </w:rPr>
        <w:t xml:space="preserve"> Асимптотичні формули Пуассона.</w:t>
      </w:r>
    </w:p>
    <w:p w:rsidR="00F84390" w:rsidRDefault="00F84390" w:rsidP="007F7FB4">
      <w:pPr>
        <w:pStyle w:val="a3"/>
        <w:numPr>
          <w:ilvl w:val="0"/>
          <w:numId w:val="1"/>
        </w:numPr>
        <w:autoSpaceDE w:val="0"/>
        <w:autoSpaceDN w:val="0"/>
        <w:adjustRightInd w:val="0"/>
        <w:ind w:right="-108"/>
        <w:rPr>
          <w:lang w:val="uk-UA"/>
        </w:rPr>
      </w:pPr>
      <w:r>
        <w:rPr>
          <w:lang w:val="uk-UA"/>
        </w:rPr>
        <w:t xml:space="preserve">Локальна формула </w:t>
      </w:r>
      <w:proofErr w:type="spellStart"/>
      <w:r>
        <w:rPr>
          <w:lang w:val="uk-UA"/>
        </w:rPr>
        <w:t>Муавра</w:t>
      </w:r>
      <w:proofErr w:type="spellEnd"/>
      <w:r>
        <w:rPr>
          <w:lang w:val="uk-UA"/>
        </w:rPr>
        <w:t xml:space="preserve"> – Лапласа. Умови застосування.  Функція </w:t>
      </w:r>
      <w:proofErr w:type="spellStart"/>
      <w:r>
        <w:rPr>
          <w:lang w:val="uk-UA"/>
        </w:rPr>
        <w:t>Гаусса</w:t>
      </w:r>
      <w:proofErr w:type="spellEnd"/>
      <w:r>
        <w:rPr>
          <w:lang w:val="uk-UA"/>
        </w:rPr>
        <w:t>.</w:t>
      </w:r>
    </w:p>
    <w:p w:rsidR="001A1433" w:rsidRPr="001A1433" w:rsidRDefault="00F84390" w:rsidP="007F7FB4">
      <w:pPr>
        <w:pStyle w:val="a3"/>
        <w:numPr>
          <w:ilvl w:val="0"/>
          <w:numId w:val="1"/>
        </w:numPr>
        <w:autoSpaceDE w:val="0"/>
        <w:autoSpaceDN w:val="0"/>
        <w:adjustRightInd w:val="0"/>
        <w:ind w:right="-108"/>
        <w:rPr>
          <w:i/>
          <w:lang w:val="uk-UA"/>
        </w:rPr>
      </w:pPr>
      <w:r w:rsidRPr="001A1433">
        <w:rPr>
          <w:lang w:val="uk-UA"/>
        </w:rPr>
        <w:t xml:space="preserve">Інтегральна теорема </w:t>
      </w:r>
      <w:proofErr w:type="spellStart"/>
      <w:r w:rsidRPr="001A1433">
        <w:rPr>
          <w:lang w:val="uk-UA"/>
        </w:rPr>
        <w:t>Муавра</w:t>
      </w:r>
      <w:proofErr w:type="spellEnd"/>
      <w:r w:rsidRPr="001A1433">
        <w:rPr>
          <w:lang w:val="uk-UA"/>
        </w:rPr>
        <w:t xml:space="preserve"> – Лапласа. Умови застосування.  Функція </w:t>
      </w:r>
      <w:proofErr w:type="spellStart"/>
      <w:r w:rsidRPr="001A1433">
        <w:rPr>
          <w:lang w:val="uk-UA"/>
        </w:rPr>
        <w:t>Лапласса</w:t>
      </w:r>
      <w:proofErr w:type="spellEnd"/>
      <w:r w:rsidRPr="001A1433">
        <w:rPr>
          <w:lang w:val="uk-UA"/>
        </w:rPr>
        <w:t>. Властивості функції  Лапласа.</w:t>
      </w:r>
    </w:p>
    <w:p w:rsidR="001A1433" w:rsidRPr="001A1433" w:rsidRDefault="00225862" w:rsidP="007F7FB4">
      <w:pPr>
        <w:pStyle w:val="a3"/>
        <w:numPr>
          <w:ilvl w:val="0"/>
          <w:numId w:val="1"/>
        </w:numPr>
        <w:autoSpaceDE w:val="0"/>
        <w:autoSpaceDN w:val="0"/>
        <w:adjustRightInd w:val="0"/>
        <w:ind w:right="-108"/>
        <w:rPr>
          <w:i/>
          <w:lang w:val="uk-UA"/>
        </w:rPr>
      </w:pPr>
      <w:r w:rsidRPr="001A1433">
        <w:rPr>
          <w:rFonts w:eastAsia="TimesNewRomanPS-BoldMT"/>
          <w:bCs/>
          <w:lang w:val="uk-UA"/>
        </w:rPr>
        <w:t>Поняття випадкової величини</w:t>
      </w:r>
      <w:r w:rsidR="001A1433">
        <w:rPr>
          <w:rFonts w:eastAsia="TimesNewRomanPS-BoldMT"/>
          <w:bCs/>
          <w:lang w:val="uk-UA"/>
        </w:rPr>
        <w:t>. Дискретні та неперервні випадкові величини.</w:t>
      </w:r>
    </w:p>
    <w:p w:rsidR="001A1433" w:rsidRPr="001A1433" w:rsidRDefault="001A1433" w:rsidP="007F7FB4">
      <w:pPr>
        <w:pStyle w:val="a3"/>
        <w:numPr>
          <w:ilvl w:val="0"/>
          <w:numId w:val="1"/>
        </w:numPr>
        <w:autoSpaceDE w:val="0"/>
        <w:autoSpaceDN w:val="0"/>
        <w:adjustRightInd w:val="0"/>
        <w:ind w:right="-108"/>
        <w:rPr>
          <w:lang w:val="uk-UA"/>
        </w:rPr>
      </w:pPr>
      <w:r w:rsidRPr="001A1433">
        <w:rPr>
          <w:rFonts w:eastAsia="TimesNewRomanPS-BoldMT"/>
          <w:bCs/>
          <w:lang w:val="uk-UA"/>
        </w:rPr>
        <w:t xml:space="preserve">Функція </w:t>
      </w:r>
      <w:r w:rsidR="00225862" w:rsidRPr="001A1433">
        <w:rPr>
          <w:rFonts w:eastAsia="TimesNewRomanPS-BoldMT"/>
          <w:bCs/>
          <w:lang w:val="uk-UA"/>
        </w:rPr>
        <w:t xml:space="preserve"> розподілу</w:t>
      </w:r>
      <w:r w:rsidRPr="001A1433">
        <w:rPr>
          <w:rFonts w:eastAsia="TimesNewRomanPS-BoldMT"/>
          <w:bCs/>
          <w:lang w:val="uk-UA"/>
        </w:rPr>
        <w:t xml:space="preserve"> випадкової величини. </w:t>
      </w:r>
      <w:r w:rsidR="00225862" w:rsidRPr="001A1433">
        <w:rPr>
          <w:rFonts w:eastAsia="TimesNewRomanPS-BoldMT"/>
          <w:bCs/>
          <w:lang w:val="uk-UA"/>
        </w:rPr>
        <w:t xml:space="preserve"> Властивості функції розподілу</w:t>
      </w:r>
      <w:r w:rsidRPr="001A1433">
        <w:rPr>
          <w:rFonts w:eastAsia="TimesNewRomanPS-BoldMT"/>
          <w:bCs/>
          <w:lang w:val="uk-UA"/>
        </w:rPr>
        <w:t>.</w:t>
      </w:r>
    </w:p>
    <w:p w:rsidR="00225862" w:rsidRPr="001A1433" w:rsidRDefault="00225862" w:rsidP="007F7FB4">
      <w:pPr>
        <w:pStyle w:val="a3"/>
        <w:numPr>
          <w:ilvl w:val="0"/>
          <w:numId w:val="1"/>
        </w:numPr>
        <w:autoSpaceDE w:val="0"/>
        <w:autoSpaceDN w:val="0"/>
        <w:adjustRightInd w:val="0"/>
        <w:ind w:right="-108"/>
        <w:rPr>
          <w:lang w:val="uk-UA"/>
        </w:rPr>
      </w:pPr>
      <w:r w:rsidRPr="001A1433">
        <w:rPr>
          <w:rFonts w:eastAsia="TimesNewRomanPS-BoldMT"/>
          <w:bCs/>
          <w:lang w:val="uk-UA"/>
        </w:rPr>
        <w:t>Основні закони розподілу дискретних випадкових величин</w:t>
      </w:r>
      <w:r w:rsidR="001A1433">
        <w:rPr>
          <w:rFonts w:eastAsia="TimesNewRomanPS-BoldMT"/>
          <w:bCs/>
          <w:lang w:val="uk-UA"/>
        </w:rPr>
        <w:t xml:space="preserve">: біномний та розподіл </w:t>
      </w:r>
      <w:proofErr w:type="spellStart"/>
      <w:r w:rsidR="001A1433">
        <w:rPr>
          <w:rFonts w:eastAsia="TimesNewRomanPS-BoldMT"/>
          <w:bCs/>
          <w:lang w:val="uk-UA"/>
        </w:rPr>
        <w:t>Пуасона</w:t>
      </w:r>
      <w:proofErr w:type="spellEnd"/>
      <w:r w:rsidR="001A1433">
        <w:rPr>
          <w:rFonts w:eastAsia="TimesNewRomanPS-BoldMT"/>
          <w:bCs/>
          <w:lang w:val="uk-UA"/>
        </w:rPr>
        <w:t>.</w:t>
      </w:r>
    </w:p>
    <w:p w:rsidR="001A1433" w:rsidRPr="001A1433" w:rsidRDefault="001A1433" w:rsidP="007F7FB4">
      <w:pPr>
        <w:pStyle w:val="a3"/>
        <w:numPr>
          <w:ilvl w:val="0"/>
          <w:numId w:val="1"/>
        </w:numPr>
        <w:autoSpaceDE w:val="0"/>
        <w:autoSpaceDN w:val="0"/>
        <w:adjustRightInd w:val="0"/>
        <w:ind w:right="-108"/>
        <w:rPr>
          <w:iCs/>
          <w:lang w:val="uk-UA"/>
        </w:rPr>
      </w:pPr>
      <w:r w:rsidRPr="001A1433">
        <w:rPr>
          <w:rFonts w:eastAsia="TimesNewRomanPS-BoldMT"/>
          <w:bCs/>
          <w:lang w:val="uk-UA"/>
        </w:rPr>
        <w:t>Неперервні випадкові величини. Щільність розподілу.</w:t>
      </w:r>
    </w:p>
    <w:p w:rsidR="00225862" w:rsidRPr="002E69A0" w:rsidRDefault="00225862" w:rsidP="007F7FB4">
      <w:pPr>
        <w:pStyle w:val="a3"/>
        <w:numPr>
          <w:ilvl w:val="0"/>
          <w:numId w:val="1"/>
        </w:numPr>
        <w:autoSpaceDE w:val="0"/>
        <w:autoSpaceDN w:val="0"/>
        <w:adjustRightInd w:val="0"/>
        <w:ind w:right="-108"/>
        <w:rPr>
          <w:iCs/>
          <w:lang w:val="uk-UA"/>
        </w:rPr>
      </w:pPr>
      <w:r w:rsidRPr="0044320B">
        <w:rPr>
          <w:rFonts w:eastAsia="TimesNewRomanPS-BoldMT"/>
          <w:bCs/>
          <w:lang w:val="uk-UA"/>
        </w:rPr>
        <w:t xml:space="preserve"> </w:t>
      </w:r>
      <w:proofErr w:type="spellStart"/>
      <w:r w:rsidRPr="001A1433">
        <w:rPr>
          <w:rFonts w:eastAsia="TimesNewRomanPS-BoldMT"/>
          <w:bCs/>
        </w:rPr>
        <w:t>Основні</w:t>
      </w:r>
      <w:proofErr w:type="spellEnd"/>
      <w:r w:rsidRPr="001A1433">
        <w:rPr>
          <w:rFonts w:eastAsia="TimesNewRomanPS-BoldMT"/>
          <w:bCs/>
        </w:rPr>
        <w:t xml:space="preserve"> </w:t>
      </w:r>
      <w:proofErr w:type="spellStart"/>
      <w:r w:rsidRPr="001A1433">
        <w:rPr>
          <w:rFonts w:eastAsia="TimesNewRomanPS-BoldMT"/>
          <w:bCs/>
        </w:rPr>
        <w:t>закони</w:t>
      </w:r>
      <w:proofErr w:type="spellEnd"/>
      <w:r w:rsidRPr="001A1433">
        <w:rPr>
          <w:rFonts w:eastAsia="TimesNewRomanPS-BoldMT"/>
          <w:bCs/>
        </w:rPr>
        <w:t xml:space="preserve"> </w:t>
      </w:r>
      <w:proofErr w:type="spellStart"/>
      <w:r w:rsidRPr="001A1433">
        <w:rPr>
          <w:rFonts w:eastAsia="TimesNewRomanPS-BoldMT"/>
          <w:bCs/>
        </w:rPr>
        <w:t>розподілу</w:t>
      </w:r>
      <w:proofErr w:type="spellEnd"/>
      <w:r w:rsidRPr="001A1433">
        <w:rPr>
          <w:rFonts w:eastAsia="TimesNewRomanPS-BoldMT"/>
          <w:bCs/>
        </w:rPr>
        <w:t xml:space="preserve"> </w:t>
      </w:r>
      <w:proofErr w:type="spellStart"/>
      <w:r w:rsidRPr="001A1433">
        <w:rPr>
          <w:rFonts w:eastAsia="TimesNewRomanPS-BoldMT"/>
          <w:bCs/>
        </w:rPr>
        <w:t>неперервних</w:t>
      </w:r>
      <w:proofErr w:type="spellEnd"/>
      <w:r w:rsidRPr="001A1433">
        <w:rPr>
          <w:rFonts w:eastAsia="TimesNewRomanPS-BoldMT"/>
          <w:bCs/>
        </w:rPr>
        <w:t xml:space="preserve"> </w:t>
      </w:r>
      <w:proofErr w:type="spellStart"/>
      <w:r w:rsidRPr="001A1433">
        <w:rPr>
          <w:rFonts w:eastAsia="TimesNewRomanPS-BoldMT"/>
          <w:bCs/>
        </w:rPr>
        <w:t>випадкових</w:t>
      </w:r>
      <w:proofErr w:type="spellEnd"/>
      <w:r w:rsidRPr="001A1433">
        <w:rPr>
          <w:rFonts w:eastAsia="TimesNewRomanPS-BoldMT"/>
          <w:bCs/>
        </w:rPr>
        <w:t xml:space="preserve"> величин</w:t>
      </w:r>
      <w:r w:rsidR="001A1433">
        <w:rPr>
          <w:rFonts w:eastAsia="TimesNewRomanPS-BoldMT"/>
          <w:bCs/>
          <w:lang w:val="uk-UA"/>
        </w:rPr>
        <w:t xml:space="preserve">: </w:t>
      </w:r>
      <w:proofErr w:type="gramStart"/>
      <w:r w:rsidR="0015218B">
        <w:rPr>
          <w:rFonts w:eastAsia="TimesNewRomanPS-BoldMT"/>
          <w:bCs/>
          <w:lang w:val="uk-UA"/>
        </w:rPr>
        <w:t>р</w:t>
      </w:r>
      <w:proofErr w:type="gramEnd"/>
      <w:r w:rsidR="0015218B">
        <w:rPr>
          <w:rFonts w:eastAsia="TimesNewRomanPS-BoldMT"/>
          <w:bCs/>
          <w:lang w:val="uk-UA"/>
        </w:rPr>
        <w:t xml:space="preserve">івномірний, нормальний, </w:t>
      </w:r>
      <w:proofErr w:type="spellStart"/>
      <w:r w:rsidR="002E69A0">
        <w:rPr>
          <w:rFonts w:eastAsia="TimesNewRomanPS-BoldMT"/>
          <w:bCs/>
          <w:lang w:val="uk-UA"/>
        </w:rPr>
        <w:t>показниковий</w:t>
      </w:r>
      <w:proofErr w:type="spellEnd"/>
      <w:r w:rsidR="002E69A0">
        <w:rPr>
          <w:rFonts w:eastAsia="TimesNewRomanPS-BoldMT"/>
          <w:bCs/>
          <w:lang w:val="uk-UA"/>
        </w:rPr>
        <w:t>.</w:t>
      </w:r>
    </w:p>
    <w:p w:rsidR="002E69A0" w:rsidRPr="002E69A0" w:rsidRDefault="002E69A0" w:rsidP="007F7FB4">
      <w:pPr>
        <w:pStyle w:val="a3"/>
        <w:numPr>
          <w:ilvl w:val="0"/>
          <w:numId w:val="1"/>
        </w:numPr>
        <w:autoSpaceDE w:val="0"/>
        <w:autoSpaceDN w:val="0"/>
        <w:adjustRightInd w:val="0"/>
        <w:ind w:right="-108"/>
        <w:rPr>
          <w:iCs/>
          <w:lang w:val="uk-UA"/>
        </w:rPr>
      </w:pPr>
      <w:r>
        <w:rPr>
          <w:rFonts w:eastAsia="TimesNewRomanPS-BoldMT"/>
          <w:bCs/>
          <w:lang w:val="uk-UA"/>
        </w:rPr>
        <w:t>Математичне сподівання та його властивості.</w:t>
      </w:r>
    </w:p>
    <w:p w:rsidR="002E69A0" w:rsidRPr="002E69A0" w:rsidRDefault="002E69A0" w:rsidP="007F7FB4">
      <w:pPr>
        <w:pStyle w:val="a3"/>
        <w:numPr>
          <w:ilvl w:val="0"/>
          <w:numId w:val="1"/>
        </w:numPr>
        <w:autoSpaceDE w:val="0"/>
        <w:autoSpaceDN w:val="0"/>
        <w:adjustRightInd w:val="0"/>
        <w:ind w:right="-108"/>
        <w:rPr>
          <w:iCs/>
          <w:lang w:val="uk-UA"/>
        </w:rPr>
      </w:pPr>
      <w:r>
        <w:rPr>
          <w:rFonts w:eastAsia="TimesNewRomanPS-BoldMT"/>
          <w:bCs/>
          <w:lang w:val="uk-UA"/>
        </w:rPr>
        <w:t>Дисперсія та її властивості. Середньо  квадратичне відхилення.</w:t>
      </w:r>
    </w:p>
    <w:p w:rsidR="002E69A0" w:rsidRPr="002E69A0" w:rsidRDefault="002E69A0" w:rsidP="007F7FB4">
      <w:pPr>
        <w:pStyle w:val="a3"/>
        <w:numPr>
          <w:ilvl w:val="0"/>
          <w:numId w:val="1"/>
        </w:numPr>
        <w:autoSpaceDE w:val="0"/>
        <w:autoSpaceDN w:val="0"/>
        <w:adjustRightInd w:val="0"/>
        <w:ind w:right="-108"/>
        <w:rPr>
          <w:iCs/>
          <w:lang w:val="uk-UA"/>
        </w:rPr>
      </w:pPr>
      <w:r>
        <w:rPr>
          <w:rFonts w:eastAsia="TimesNewRomanPS-BoldMT"/>
          <w:bCs/>
          <w:lang w:val="uk-UA"/>
        </w:rPr>
        <w:t>Багатовимірні випадкові величини. Двовимірні випадкові величини. Незалежність випадкових величин.</w:t>
      </w:r>
    </w:p>
    <w:p w:rsidR="002E69A0" w:rsidRDefault="002E69A0" w:rsidP="007F7FB4">
      <w:pPr>
        <w:pStyle w:val="a3"/>
        <w:numPr>
          <w:ilvl w:val="0"/>
          <w:numId w:val="1"/>
        </w:numPr>
        <w:autoSpaceDE w:val="0"/>
        <w:autoSpaceDN w:val="0"/>
        <w:adjustRightInd w:val="0"/>
        <w:ind w:right="-108"/>
        <w:rPr>
          <w:iCs/>
          <w:lang w:val="uk-UA"/>
        </w:rPr>
      </w:pPr>
      <w:r>
        <w:rPr>
          <w:iCs/>
          <w:lang w:val="uk-UA"/>
        </w:rPr>
        <w:t>Математичне сподівання та дисперсія двовимірної випадкової величини.</w:t>
      </w:r>
    </w:p>
    <w:p w:rsidR="002E69A0" w:rsidRDefault="002E69A0" w:rsidP="007F7FB4">
      <w:pPr>
        <w:pStyle w:val="a3"/>
        <w:numPr>
          <w:ilvl w:val="0"/>
          <w:numId w:val="1"/>
        </w:numPr>
        <w:autoSpaceDE w:val="0"/>
        <w:autoSpaceDN w:val="0"/>
        <w:adjustRightInd w:val="0"/>
        <w:ind w:right="-108"/>
        <w:rPr>
          <w:iCs/>
          <w:lang w:val="uk-UA"/>
        </w:rPr>
      </w:pPr>
      <w:proofErr w:type="spellStart"/>
      <w:r>
        <w:rPr>
          <w:iCs/>
          <w:lang w:val="uk-UA"/>
        </w:rPr>
        <w:t>Коваріація</w:t>
      </w:r>
      <w:proofErr w:type="spellEnd"/>
      <w:r>
        <w:rPr>
          <w:iCs/>
          <w:lang w:val="uk-UA"/>
        </w:rPr>
        <w:t xml:space="preserve"> двовимірної величини. Коефіцієнт</w:t>
      </w:r>
      <w:r w:rsidR="0044320B">
        <w:rPr>
          <w:iCs/>
          <w:lang w:val="uk-UA"/>
        </w:rPr>
        <w:t xml:space="preserve"> кореляції та його властивості.</w:t>
      </w:r>
    </w:p>
    <w:p w:rsidR="0044320B" w:rsidRDefault="0044320B" w:rsidP="007F7FB4">
      <w:pPr>
        <w:pStyle w:val="a3"/>
        <w:numPr>
          <w:ilvl w:val="0"/>
          <w:numId w:val="1"/>
        </w:numPr>
        <w:autoSpaceDE w:val="0"/>
        <w:autoSpaceDN w:val="0"/>
        <w:adjustRightInd w:val="0"/>
        <w:ind w:right="-108"/>
        <w:rPr>
          <w:iCs/>
          <w:lang w:val="uk-UA"/>
        </w:rPr>
      </w:pPr>
      <w:r>
        <w:rPr>
          <w:iCs/>
          <w:lang w:val="uk-UA"/>
        </w:rPr>
        <w:t xml:space="preserve">Зв'язок між випадковими величинами за допомогою </w:t>
      </w:r>
      <w:proofErr w:type="spellStart"/>
      <w:r>
        <w:rPr>
          <w:iCs/>
          <w:lang w:val="uk-UA"/>
        </w:rPr>
        <w:t>регресій</w:t>
      </w:r>
      <w:proofErr w:type="spellEnd"/>
      <w:r>
        <w:rPr>
          <w:iCs/>
          <w:lang w:val="uk-UA"/>
        </w:rPr>
        <w:t>. Рівняння прямої регресії.</w:t>
      </w:r>
    </w:p>
    <w:p w:rsidR="0044320B" w:rsidRDefault="0044320B" w:rsidP="007F7FB4">
      <w:pPr>
        <w:pStyle w:val="a3"/>
        <w:numPr>
          <w:ilvl w:val="0"/>
          <w:numId w:val="1"/>
        </w:numPr>
        <w:autoSpaceDE w:val="0"/>
        <w:autoSpaceDN w:val="0"/>
        <w:adjustRightInd w:val="0"/>
        <w:ind w:right="-108"/>
        <w:rPr>
          <w:iCs/>
          <w:lang w:val="uk-UA"/>
        </w:rPr>
      </w:pPr>
      <w:r>
        <w:rPr>
          <w:iCs/>
          <w:lang w:val="uk-UA"/>
        </w:rPr>
        <w:t>Початкові і центральні моменти випадкових величин. Асиметрія і ексцес.</w:t>
      </w:r>
    </w:p>
    <w:p w:rsidR="0044320B" w:rsidRDefault="0044320B" w:rsidP="007F7FB4">
      <w:pPr>
        <w:pStyle w:val="a3"/>
        <w:numPr>
          <w:ilvl w:val="0"/>
          <w:numId w:val="1"/>
        </w:numPr>
        <w:autoSpaceDE w:val="0"/>
        <w:autoSpaceDN w:val="0"/>
        <w:adjustRightInd w:val="0"/>
        <w:ind w:right="-108"/>
        <w:rPr>
          <w:iCs/>
          <w:lang w:val="uk-UA"/>
        </w:rPr>
      </w:pPr>
      <w:r>
        <w:rPr>
          <w:iCs/>
          <w:lang w:val="uk-UA"/>
        </w:rPr>
        <w:t xml:space="preserve">Нерівність </w:t>
      </w:r>
      <w:proofErr w:type="spellStart"/>
      <w:r>
        <w:rPr>
          <w:iCs/>
          <w:lang w:val="uk-UA"/>
        </w:rPr>
        <w:t>Чебишева</w:t>
      </w:r>
      <w:proofErr w:type="spellEnd"/>
      <w:r>
        <w:rPr>
          <w:iCs/>
          <w:lang w:val="uk-UA"/>
        </w:rPr>
        <w:t xml:space="preserve"> ( І </w:t>
      </w:r>
      <w:proofErr w:type="spellStart"/>
      <w:r>
        <w:rPr>
          <w:iCs/>
          <w:lang w:val="uk-UA"/>
        </w:rPr>
        <w:t>і</w:t>
      </w:r>
      <w:proofErr w:type="spellEnd"/>
      <w:r>
        <w:rPr>
          <w:iCs/>
          <w:lang w:val="uk-UA"/>
        </w:rPr>
        <w:t xml:space="preserve"> ІІ форма). Збіжність випадкових величин за ймовірністю</w:t>
      </w:r>
    </w:p>
    <w:p w:rsidR="002E69A0" w:rsidRDefault="00583158" w:rsidP="007F7FB4">
      <w:pPr>
        <w:pStyle w:val="a3"/>
        <w:numPr>
          <w:ilvl w:val="0"/>
          <w:numId w:val="1"/>
        </w:numPr>
        <w:autoSpaceDE w:val="0"/>
        <w:autoSpaceDN w:val="0"/>
        <w:adjustRightInd w:val="0"/>
        <w:ind w:right="-108"/>
        <w:rPr>
          <w:iCs/>
          <w:lang w:val="uk-UA"/>
        </w:rPr>
      </w:pPr>
      <w:r>
        <w:rPr>
          <w:iCs/>
          <w:lang w:val="uk-UA"/>
        </w:rPr>
        <w:t xml:space="preserve">Предмет математичної статистики. Генеральна сукупність, вибірка. Дискретний та </w:t>
      </w:r>
      <w:proofErr w:type="spellStart"/>
      <w:r>
        <w:rPr>
          <w:iCs/>
          <w:lang w:val="uk-UA"/>
        </w:rPr>
        <w:t>інтервальний</w:t>
      </w:r>
      <w:proofErr w:type="spellEnd"/>
      <w:r>
        <w:rPr>
          <w:iCs/>
          <w:lang w:val="uk-UA"/>
        </w:rPr>
        <w:t xml:space="preserve"> статистичний розподіл.</w:t>
      </w:r>
    </w:p>
    <w:p w:rsidR="00583158" w:rsidRDefault="00583158" w:rsidP="007F7FB4">
      <w:pPr>
        <w:pStyle w:val="a3"/>
        <w:numPr>
          <w:ilvl w:val="0"/>
          <w:numId w:val="1"/>
        </w:numPr>
        <w:autoSpaceDE w:val="0"/>
        <w:autoSpaceDN w:val="0"/>
        <w:adjustRightInd w:val="0"/>
        <w:ind w:right="-108"/>
        <w:rPr>
          <w:iCs/>
          <w:lang w:val="uk-UA"/>
        </w:rPr>
      </w:pPr>
      <w:r>
        <w:rPr>
          <w:iCs/>
          <w:lang w:val="uk-UA"/>
        </w:rPr>
        <w:t>Кореляційний аналіз статистичних даних. Вибірковий коефіцієнт кореляції та його властивості.</w:t>
      </w:r>
    </w:p>
    <w:p w:rsidR="00583158" w:rsidRDefault="00583158" w:rsidP="007F7FB4">
      <w:pPr>
        <w:pStyle w:val="a3"/>
        <w:numPr>
          <w:ilvl w:val="0"/>
          <w:numId w:val="1"/>
        </w:numPr>
        <w:autoSpaceDE w:val="0"/>
        <w:autoSpaceDN w:val="0"/>
        <w:adjustRightInd w:val="0"/>
        <w:ind w:right="-108"/>
        <w:rPr>
          <w:iCs/>
          <w:lang w:val="uk-UA"/>
        </w:rPr>
      </w:pPr>
      <w:r>
        <w:rPr>
          <w:iCs/>
          <w:lang w:val="uk-UA"/>
        </w:rPr>
        <w:t>Регресійний аналіз статистичних даний. Вибіркове рівняння прямої регресії .</w:t>
      </w:r>
    </w:p>
    <w:p w:rsidR="00583158" w:rsidRDefault="00583158" w:rsidP="007F7FB4">
      <w:pPr>
        <w:pStyle w:val="a3"/>
        <w:numPr>
          <w:ilvl w:val="0"/>
          <w:numId w:val="1"/>
        </w:numPr>
        <w:autoSpaceDE w:val="0"/>
        <w:autoSpaceDN w:val="0"/>
        <w:adjustRightInd w:val="0"/>
        <w:ind w:right="-108"/>
        <w:rPr>
          <w:iCs/>
          <w:lang w:val="uk-UA"/>
        </w:rPr>
      </w:pPr>
      <w:r>
        <w:rPr>
          <w:iCs/>
          <w:lang w:val="uk-UA"/>
        </w:rPr>
        <w:t>Означення статистичної гіпотези і задача про її статистичну перевірку.</w:t>
      </w:r>
    </w:p>
    <w:p w:rsidR="00583158" w:rsidRDefault="00583158" w:rsidP="007F7FB4">
      <w:pPr>
        <w:pStyle w:val="a3"/>
        <w:numPr>
          <w:ilvl w:val="0"/>
          <w:numId w:val="1"/>
        </w:numPr>
        <w:autoSpaceDE w:val="0"/>
        <w:autoSpaceDN w:val="0"/>
        <w:adjustRightInd w:val="0"/>
        <w:ind w:right="-108"/>
        <w:rPr>
          <w:iCs/>
          <w:lang w:val="uk-UA"/>
        </w:rPr>
      </w:pPr>
      <w:r>
        <w:rPr>
          <w:iCs/>
          <w:lang w:val="uk-UA"/>
        </w:rPr>
        <w:t>Критерій статистичної перевірки гіпотези. Критична область. Правило перевірки статистичних гіпотез. Потужність критерію</w:t>
      </w:r>
    </w:p>
    <w:p w:rsidR="00583158" w:rsidRPr="002E69A0" w:rsidRDefault="00583158" w:rsidP="007F7FB4">
      <w:pPr>
        <w:pStyle w:val="a3"/>
        <w:numPr>
          <w:ilvl w:val="0"/>
          <w:numId w:val="1"/>
        </w:numPr>
        <w:autoSpaceDE w:val="0"/>
        <w:autoSpaceDN w:val="0"/>
        <w:adjustRightInd w:val="0"/>
        <w:ind w:right="-108"/>
        <w:rPr>
          <w:iCs/>
          <w:lang w:val="uk-UA"/>
        </w:rPr>
      </w:pPr>
      <w:r>
        <w:rPr>
          <w:iCs/>
          <w:lang w:val="uk-UA"/>
        </w:rPr>
        <w:t xml:space="preserve">Перевірка гіпотези про закон розподілу. Критерій згоди </w:t>
      </w:r>
      <w:proofErr w:type="spellStart"/>
      <w:r>
        <w:rPr>
          <w:iCs/>
          <w:lang w:val="uk-UA"/>
        </w:rPr>
        <w:t>Пірсона</w:t>
      </w:r>
      <w:proofErr w:type="spellEnd"/>
      <w:r>
        <w:rPr>
          <w:iCs/>
          <w:lang w:val="uk-UA"/>
        </w:rPr>
        <w:t>.</w:t>
      </w:r>
    </w:p>
    <w:p w:rsidR="002E69A0" w:rsidRPr="002E69A0" w:rsidRDefault="002E69A0" w:rsidP="002E69A0">
      <w:pPr>
        <w:autoSpaceDE w:val="0"/>
        <w:autoSpaceDN w:val="0"/>
        <w:adjustRightInd w:val="0"/>
        <w:ind w:right="-108"/>
        <w:rPr>
          <w:iCs/>
          <w:lang w:val="uk-UA"/>
        </w:rPr>
      </w:pPr>
    </w:p>
    <w:sectPr w:rsidR="002E69A0" w:rsidRPr="002E69A0" w:rsidSect="00F73318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7661F"/>
    <w:multiLevelType w:val="hybridMultilevel"/>
    <w:tmpl w:val="17FEE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862"/>
    <w:rsid w:val="0015218B"/>
    <w:rsid w:val="001A1433"/>
    <w:rsid w:val="001A7D51"/>
    <w:rsid w:val="001B68C4"/>
    <w:rsid w:val="00225862"/>
    <w:rsid w:val="002E69A0"/>
    <w:rsid w:val="0044320B"/>
    <w:rsid w:val="00583158"/>
    <w:rsid w:val="00796B92"/>
    <w:rsid w:val="00822CBC"/>
    <w:rsid w:val="009A2B0C"/>
    <w:rsid w:val="00A74F38"/>
    <w:rsid w:val="00F73318"/>
    <w:rsid w:val="00F8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258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2586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84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narsem</dc:creator>
  <cp:keywords/>
  <dc:description/>
  <cp:lastModifiedBy>narsem</cp:lastModifiedBy>
  <cp:revision>9</cp:revision>
  <dcterms:created xsi:type="dcterms:W3CDTF">2012-12-05T17:58:00Z</dcterms:created>
  <dcterms:modified xsi:type="dcterms:W3CDTF">2012-12-09T20:19:00Z</dcterms:modified>
</cp:coreProperties>
</file>